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23F5D" w:rsidTr="00523F5D">
        <w:tc>
          <w:tcPr>
            <w:tcW w:w="4785" w:type="dxa"/>
          </w:tcPr>
          <w:p w:rsidR="00523F5D" w:rsidRDefault="00523F5D" w:rsidP="00523F5D">
            <w:pPr>
              <w:pStyle w:val="a5"/>
              <w:rPr>
                <w:noProof/>
              </w:rPr>
            </w:pPr>
          </w:p>
        </w:tc>
        <w:tc>
          <w:tcPr>
            <w:tcW w:w="4786" w:type="dxa"/>
          </w:tcPr>
          <w:p w:rsidR="00523F5D" w:rsidRDefault="00AF1633" w:rsidP="008138B8">
            <w:pPr>
              <w:pStyle w:val="a5"/>
              <w:spacing w:before="0" w:beforeAutospacing="0" w:after="0" w:afterAutospacing="0"/>
              <w:jc w:val="right"/>
              <w:rPr>
                <w:noProof/>
              </w:rPr>
            </w:pPr>
            <w:r>
              <w:rPr>
                <w:noProof/>
              </w:rPr>
              <w:t>«</w:t>
            </w:r>
            <w:r w:rsidR="00523F5D">
              <w:rPr>
                <w:noProof/>
              </w:rPr>
              <w:t>Утверждаю</w:t>
            </w:r>
            <w:r>
              <w:rPr>
                <w:noProof/>
              </w:rPr>
              <w:t>»</w:t>
            </w:r>
          </w:p>
          <w:p w:rsidR="00523F5D" w:rsidRDefault="00523F5D" w:rsidP="008138B8">
            <w:pPr>
              <w:pStyle w:val="a5"/>
              <w:spacing w:before="0" w:beforeAutospacing="0" w:after="0" w:afterAutospacing="0"/>
              <w:jc w:val="right"/>
              <w:rPr>
                <w:noProof/>
              </w:rPr>
            </w:pPr>
            <w:r>
              <w:rPr>
                <w:noProof/>
              </w:rPr>
              <w:t xml:space="preserve">директор </w:t>
            </w:r>
            <w:r w:rsidR="0081266D">
              <w:rPr>
                <w:noProof/>
              </w:rPr>
              <w:t>ГПОУ «Первомайское многопрофильное учил</w:t>
            </w:r>
            <w:r w:rsidR="00AF1633">
              <w:rPr>
                <w:noProof/>
              </w:rPr>
              <w:t>ПМУ</w:t>
            </w:r>
            <w:r>
              <w:rPr>
                <w:noProof/>
              </w:rPr>
              <w:t>»</w:t>
            </w:r>
          </w:p>
          <w:p w:rsidR="00523F5D" w:rsidRDefault="00523F5D" w:rsidP="008138B8">
            <w:pPr>
              <w:pStyle w:val="a5"/>
              <w:spacing w:before="0" w:beforeAutospacing="0" w:after="0" w:afterAutospacing="0"/>
              <w:jc w:val="right"/>
              <w:rPr>
                <w:noProof/>
              </w:rPr>
            </w:pPr>
            <w:r>
              <w:rPr>
                <w:noProof/>
              </w:rPr>
              <w:t>___________________</w:t>
            </w:r>
            <w:r w:rsidR="0081266D">
              <w:rPr>
                <w:noProof/>
              </w:rPr>
              <w:t>О.В. Казанцева</w:t>
            </w:r>
          </w:p>
          <w:p w:rsidR="00523F5D" w:rsidRDefault="0081266D" w:rsidP="00AF1633">
            <w:pPr>
              <w:pStyle w:val="a5"/>
              <w:spacing w:before="0" w:beforeAutospacing="0" w:after="0" w:afterAutospacing="0"/>
              <w:rPr>
                <w:noProof/>
              </w:rPr>
            </w:pPr>
            <w:r>
              <w:rPr>
                <w:noProof/>
              </w:rPr>
              <w:t xml:space="preserve">                                     </w:t>
            </w:r>
            <w:r w:rsidR="00523F5D">
              <w:rPr>
                <w:noProof/>
              </w:rPr>
              <w:t xml:space="preserve">. </w:t>
            </w:r>
          </w:p>
        </w:tc>
      </w:tr>
    </w:tbl>
    <w:p w:rsidR="00523F5D" w:rsidRDefault="00523F5D" w:rsidP="00AF1633">
      <w:pPr>
        <w:pStyle w:val="a5"/>
        <w:jc w:val="both"/>
        <w:rPr>
          <w:noProof/>
        </w:rPr>
      </w:pPr>
    </w:p>
    <w:p w:rsidR="00523F5D" w:rsidRPr="0081266D" w:rsidRDefault="00523F5D" w:rsidP="00AF1633">
      <w:pPr>
        <w:pStyle w:val="a5"/>
        <w:spacing w:before="0" w:beforeAutospacing="0" w:after="0" w:afterAutospacing="0" w:line="36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81266D">
        <w:rPr>
          <w:b/>
          <w:bCs/>
          <w:caps/>
          <w:color w:val="000000"/>
        </w:rPr>
        <w:t>ПОЛОЖЕНИЕ</w:t>
      </w:r>
    </w:p>
    <w:p w:rsidR="0081266D" w:rsidRPr="0081266D" w:rsidRDefault="00523F5D" w:rsidP="00AF16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</w:pPr>
      <w:r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 xml:space="preserve">О ПРОВЕДЕНИИ КОНКУРСА </w:t>
      </w:r>
      <w:r w:rsidR="0081266D"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РИСУНКОВ СРЕДИ</w:t>
      </w:r>
    </w:p>
    <w:p w:rsidR="00523F5D" w:rsidRPr="0081266D" w:rsidRDefault="0081266D" w:rsidP="00AF163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УЧАЩИХСЯ НАЧАЛЬНЫХ КЛАССОВ</w:t>
      </w:r>
    </w:p>
    <w:p w:rsidR="00523F5D" w:rsidRPr="0081266D" w:rsidRDefault="00523F5D" w:rsidP="00AF1633">
      <w:pPr>
        <w:spacing w:after="0" w:line="36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«</w:t>
      </w:r>
      <w:r w:rsidR="0081266D"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ПРОФЕССИЯ МОИХ РОДИТЕЛЕЙ</w:t>
      </w:r>
      <w:r w:rsidRPr="0081266D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</w:rPr>
        <w:t>»</w:t>
      </w:r>
    </w:p>
    <w:p w:rsidR="00523F5D" w:rsidRPr="008138B8" w:rsidRDefault="00523F5D" w:rsidP="00AF163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3F5D" w:rsidRPr="008138B8" w:rsidRDefault="00523F5D" w:rsidP="00AF16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Общие положения.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о проведении конкурса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Профессия моих родителей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(далее -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 и призеров.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Конкурс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рисунков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 профессиональной ориентации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школ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п. Первомайского на 2021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81266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1.3. Организатор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ами конкурса являю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тся:</w:t>
      </w:r>
    </w:p>
    <w:p w:rsidR="00523F5D" w:rsidRPr="008138B8" w:rsidRDefault="0081266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ГПОУ «Первомайское многопрофильное училище»</w:t>
      </w:r>
    </w:p>
    <w:p w:rsidR="00100B36" w:rsidRPr="008138B8" w:rsidRDefault="00100B36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преподаватель русского языка и литературы О.Н. Мельникова (8914-446-2552)</w:t>
      </w:r>
    </w:p>
    <w:p w:rsidR="00100B36" w:rsidRPr="008138B8" w:rsidRDefault="00100B36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преподаватель биологии и географии Т.В. Романычева (8914-446-0461)</w:t>
      </w:r>
    </w:p>
    <w:p w:rsidR="00523F5D" w:rsidRPr="008138B8" w:rsidRDefault="00523F5D" w:rsidP="00AF16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23F5D" w:rsidRPr="008138B8" w:rsidRDefault="00523F5D" w:rsidP="00AF163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Основные цели и задачи Конкурса.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2.1. Целью Конкурса является:</w:t>
      </w:r>
    </w:p>
    <w:p w:rsidR="00523F5D" w:rsidRPr="008138B8" w:rsidRDefault="0081266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 содействие осознанному выбору будущей профессии;</w:t>
      </w:r>
    </w:p>
    <w:p w:rsidR="00523F5D" w:rsidRPr="008138B8" w:rsidRDefault="0081266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стимулирование познавательной активности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, направленной на расширение представлений о содержании интересующих профессий.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2.2. Конкурс направлен на решение следующих задач: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-  усиление работы по профориентации среди школьников;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 развитие творческих способностей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учащихся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;  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  совершенствование профориентационной работы, основанной на развитии </w:t>
      </w:r>
      <w:r w:rsidR="0081266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учащихся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к выбору будущей профессии.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Участники Конкурса.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К участию в конкурсе допускаются 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начальных классов</w:t>
      </w:r>
      <w:r w:rsid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общеобразовательных школ 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поселка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Порядок организации и проведения Конкурса.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Конкурс </w:t>
      </w:r>
      <w:proofErr w:type="gramStart"/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  на</w:t>
      </w:r>
      <w:proofErr w:type="gramEnd"/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базе 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училища 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(30.11.21-07.12.21 г</w:t>
      </w:r>
      <w:r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</w:p>
    <w:p w:rsidR="00100B36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proofErr w:type="gramStart"/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Рисунки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направляются</w:t>
      </w:r>
      <w:proofErr w:type="gramEnd"/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не позднее </w:t>
      </w:r>
      <w:r w:rsidR="00100B36"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 декабря 2021 г.</w:t>
      </w: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электронную почту 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concurs</w:t>
      </w:r>
      <w:r w:rsidR="00100B36" w:rsidRPr="00885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_2021@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mail</w:t>
      </w:r>
      <w:r w:rsidR="00100B36" w:rsidRPr="00885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ru</w:t>
      </w:r>
      <w:r w:rsidR="00100B36" w:rsidRPr="00885D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Работы должны быть подписаны печатным шрифтом (ФИО полностью</w:t>
      </w:r>
      <w:r w:rsidR="00100B36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gramStart"/>
      <w:r w:rsidR="00A433C6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населённый  пункт</w:t>
      </w:r>
      <w:proofErr w:type="gramEnd"/>
      <w:r w:rsidR="00885DAA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</w:t>
      </w:r>
      <w:r w:rsidR="00AF1633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0B36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№ школы, </w:t>
      </w:r>
      <w:r w:rsidR="00AF1633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100B36" w:rsidRPr="00A433C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 класса</w:t>
      </w:r>
      <w:r w:rsidR="00100B36"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).</w:t>
      </w:r>
    </w:p>
    <w:p w:rsidR="008138B8" w:rsidRPr="008138B8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4.3</w:t>
      </w:r>
      <w:r w:rsidRPr="008138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Участники Конкурса представляют рисунки, выполненные в технике гуаши, акварели, графики, аппликации, смешанной техники. Рисунки выполняются на плотной белой бумаге для рисования формата А4.</w:t>
      </w:r>
    </w:p>
    <w:p w:rsidR="008138B8" w:rsidRPr="008138B8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23F5D" w:rsidRPr="00885DAA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Конкурсная комиссия</w:t>
      </w:r>
    </w:p>
    <w:p w:rsidR="00523F5D" w:rsidRPr="008138B8" w:rsidRDefault="00523F5D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5.1. Для подведения итогов конкурса будет сформирована конкурсная комиссия, в состав которой войдут члены администрации, педагогические работники </w:t>
      </w:r>
      <w:r w:rsidR="00100B36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училища.</w:t>
      </w:r>
    </w:p>
    <w:p w:rsidR="008138B8" w:rsidRPr="008138B8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При оценке рисунков учитывается творческий подход, оригинальность замысла, техника исполнения, композиция, отражение темы, цветовая гамма, качество исполнения.</w:t>
      </w:r>
    </w:p>
    <w:p w:rsidR="00523F5D" w:rsidRPr="008138B8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</w:t>
      </w:r>
      <w:r w:rsidR="00523F5D" w:rsidRPr="008138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Подведение итогов конкурса и награждение победителей.</w:t>
      </w:r>
    </w:p>
    <w:p w:rsidR="00523F5D" w:rsidRPr="008138B8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.1. Победители Конкурса н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аграждаются дипломами (1,2,3 место).</w:t>
      </w:r>
    </w:p>
    <w:p w:rsidR="00523F5D" w:rsidRPr="008138B8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.2. Всем участникам конкурса, подготовившим материалы в соответствии с положением, будет выдан сертификат участника.</w:t>
      </w:r>
    </w:p>
    <w:p w:rsidR="006A5F4E" w:rsidRPr="006A5F4E" w:rsidRDefault="008138B8" w:rsidP="00AF163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6.3. </w:t>
      </w:r>
      <w:r w:rsidR="00523F5D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Актуальная информация о конкурсе публикуется на сай</w:t>
      </w:r>
      <w:r w:rsidR="008407EE"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="00AF1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138B8">
        <w:rPr>
          <w:rFonts w:ascii="Times New Roman" w:eastAsia="Times New Roman" w:hAnsi="Times New Roman" w:cs="Times New Roman"/>
          <w:color w:val="000000"/>
          <w:sz w:val="28"/>
          <w:szCs w:val="28"/>
        </w:rPr>
        <w:t>училища по адресу</w:t>
      </w:r>
      <w:r w:rsidR="00AF16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hyperlink r:id="rId4" w:history="1">
        <w:r w:rsidR="00827570" w:rsidRPr="0082757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http://pmu75.ru/proforientatsiya-shkolnikov</w:t>
        </w:r>
      </w:hyperlink>
      <w:r w:rsidR="002336E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1633">
        <w:rPr>
          <w:rFonts w:ascii="Times New Roman" w:eastAsia="Times New Roman" w:hAnsi="Times New Roman" w:cs="Times New Roman"/>
          <w:color w:val="000000"/>
          <w:sz w:val="28"/>
          <w:szCs w:val="28"/>
        </w:rPr>
        <w:t>(вкладка профориентация школьников)</w:t>
      </w:r>
      <w:r w:rsidR="006A5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на сайте дистанционного обучения </w:t>
      </w:r>
      <w:hyperlink r:id="rId5" w:history="1">
        <w:r w:rsidR="006A5F4E" w:rsidRPr="00DE4DF0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https://pmu75.do.am/index/proforientacija/0-82</w:t>
        </w:r>
      </w:hyperlink>
      <w:r w:rsidR="006A5F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8407EE" w:rsidRPr="008138B8" w:rsidRDefault="008407EE" w:rsidP="00AF163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5B69" w:rsidRPr="008138B8" w:rsidRDefault="002F5B69" w:rsidP="00AF16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5B69" w:rsidRPr="008138B8" w:rsidSect="00C32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3F5D"/>
    <w:rsid w:val="00100B36"/>
    <w:rsid w:val="002336E8"/>
    <w:rsid w:val="002F5B69"/>
    <w:rsid w:val="004A56AE"/>
    <w:rsid w:val="004E0E69"/>
    <w:rsid w:val="00523F5D"/>
    <w:rsid w:val="005A1E1F"/>
    <w:rsid w:val="006A5F4E"/>
    <w:rsid w:val="0081266D"/>
    <w:rsid w:val="008138B8"/>
    <w:rsid w:val="00827570"/>
    <w:rsid w:val="008407EE"/>
    <w:rsid w:val="00885DAA"/>
    <w:rsid w:val="00A433C6"/>
    <w:rsid w:val="00AF1633"/>
    <w:rsid w:val="00C32C43"/>
    <w:rsid w:val="00DE4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7439D-8AE0-4E9C-8475-59225EA1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F5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23F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23F5D"/>
  </w:style>
  <w:style w:type="character" w:styleId="a6">
    <w:name w:val="Hyperlink"/>
    <w:basedOn w:val="a0"/>
    <w:uiPriority w:val="99"/>
    <w:unhideWhenUsed/>
    <w:rsid w:val="00523F5D"/>
    <w:rPr>
      <w:color w:val="0000FF"/>
      <w:u w:val="single"/>
    </w:rPr>
  </w:style>
  <w:style w:type="character" w:customStyle="1" w:styleId="wmi-callto">
    <w:name w:val="wmi-callto"/>
    <w:basedOn w:val="a0"/>
    <w:rsid w:val="00523F5D"/>
  </w:style>
  <w:style w:type="table" w:styleId="a7">
    <w:name w:val="Table Grid"/>
    <w:basedOn w:val="a1"/>
    <w:uiPriority w:val="59"/>
    <w:rsid w:val="00523F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mu75.do.am/index/proforientacija/0-82%20" TargetMode="External"/><Relationship Id="rId4" Type="http://schemas.openxmlformats.org/officeDocument/2006/relationships/hyperlink" Target="http://pmu75.ru/proforientatsiya-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10</cp:revision>
  <dcterms:created xsi:type="dcterms:W3CDTF">2013-12-03T20:38:00Z</dcterms:created>
  <dcterms:modified xsi:type="dcterms:W3CDTF">2021-11-25T00:15:00Z</dcterms:modified>
</cp:coreProperties>
</file>